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DE80E" w14:textId="77777777" w:rsidR="00E26908" w:rsidRPr="00E26908" w:rsidRDefault="00825621" w:rsidP="00E26908">
      <w:pPr>
        <w:pStyle w:val="NoSpacing"/>
        <w:rPr>
          <w:sz w:val="22"/>
        </w:rPr>
      </w:pPr>
      <w:r w:rsidRPr="00E26908">
        <w:rPr>
          <w:sz w:val="22"/>
        </w:rPr>
        <w:t>CHECKLIST FOR EXPUNCTION OF RECORD</w:t>
      </w:r>
      <w:r w:rsidR="00280F9D" w:rsidRPr="00E26908">
        <w:rPr>
          <w:sz w:val="22"/>
        </w:rPr>
        <w:t xml:space="preserve"> </w:t>
      </w:r>
      <w:r w:rsidRPr="00E26908">
        <w:rPr>
          <w:sz w:val="22"/>
        </w:rPr>
        <w:t xml:space="preserve">OF CONVICTION PURSUANT </w:t>
      </w:r>
    </w:p>
    <w:p w14:paraId="57EA61C6" w14:textId="799BA821" w:rsidR="004005F4" w:rsidRDefault="00825621">
      <w:pPr>
        <w:rPr>
          <w:rFonts w:asciiTheme="minorHAnsi" w:hAnsiTheme="minorHAnsi" w:cstheme="minorHAnsi"/>
        </w:rPr>
      </w:pPr>
      <w:r>
        <w:rPr>
          <w:rFonts w:asciiTheme="minorHAnsi" w:hAnsiTheme="minorHAnsi" w:cstheme="minorHAnsi"/>
        </w:rPr>
        <w:t>TO T.C.A. § 40-32-101 (g)</w:t>
      </w:r>
      <w:r w:rsidR="00E26908">
        <w:rPr>
          <w:rFonts w:asciiTheme="minorHAnsi" w:hAnsiTheme="minorHAnsi" w:cstheme="minorHAnsi"/>
        </w:rPr>
        <w:t xml:space="preserve"> and (k)</w:t>
      </w:r>
    </w:p>
    <w:p w14:paraId="36EB45C4" w14:textId="31749D50" w:rsidR="00206EE8" w:rsidRPr="00206EE8" w:rsidRDefault="00206EE8" w:rsidP="00206EE8">
      <w:pPr>
        <w:spacing w:after="0"/>
        <w:rPr>
          <w:rFonts w:ascii="Calibri" w:eastAsia="Times New Roman" w:hAnsi="Calibri" w:cs="Calibri"/>
          <w:color w:val="212121"/>
          <w:szCs w:val="24"/>
        </w:rPr>
      </w:pPr>
      <w:r>
        <w:rPr>
          <w:rFonts w:ascii="Calibri" w:eastAsia="Times New Roman" w:hAnsi="Calibri" w:cs="Calibri"/>
          <w:color w:val="212121"/>
          <w:szCs w:val="24"/>
        </w:rPr>
        <w:t xml:space="preserve"> An ‘eligible p</w:t>
      </w:r>
      <w:r w:rsidRPr="00206EE8">
        <w:rPr>
          <w:rFonts w:ascii="Calibri" w:eastAsia="Times New Roman" w:hAnsi="Calibri" w:cs="Calibri"/>
          <w:color w:val="212121"/>
          <w:szCs w:val="24"/>
        </w:rPr>
        <w:t>erson</w:t>
      </w:r>
      <w:r>
        <w:rPr>
          <w:rFonts w:ascii="Calibri" w:eastAsia="Times New Roman" w:hAnsi="Calibri" w:cs="Calibri"/>
          <w:color w:val="212121"/>
          <w:szCs w:val="24"/>
        </w:rPr>
        <w:t xml:space="preserve">’ </w:t>
      </w:r>
      <w:r w:rsidR="00F01496">
        <w:rPr>
          <w:rFonts w:ascii="Calibri" w:eastAsia="Times New Roman" w:hAnsi="Calibri" w:cs="Calibri"/>
          <w:color w:val="212121"/>
          <w:szCs w:val="24"/>
        </w:rPr>
        <w:t xml:space="preserve">means </w:t>
      </w:r>
      <w:r w:rsidR="00F01496" w:rsidRPr="00206EE8">
        <w:rPr>
          <w:rFonts w:ascii="Calibri" w:eastAsia="Times New Roman" w:hAnsi="Calibri" w:cs="Calibri"/>
          <w:color w:val="212121"/>
          <w:szCs w:val="24"/>
        </w:rPr>
        <w:t>that</w:t>
      </w:r>
      <w:r>
        <w:rPr>
          <w:rFonts w:ascii="Calibri" w:eastAsia="Times New Roman" w:hAnsi="Calibri" w:cs="Calibri"/>
          <w:color w:val="212121"/>
          <w:szCs w:val="24"/>
        </w:rPr>
        <w:t xml:space="preserve"> you </w:t>
      </w:r>
      <w:r w:rsidR="00EB52FE">
        <w:rPr>
          <w:rFonts w:ascii="Calibri" w:eastAsia="Times New Roman" w:hAnsi="Calibri" w:cs="Calibri"/>
          <w:color w:val="212121"/>
          <w:szCs w:val="24"/>
        </w:rPr>
        <w:t xml:space="preserve">were </w:t>
      </w:r>
      <w:r w:rsidR="00EB52FE" w:rsidRPr="00206EE8">
        <w:rPr>
          <w:rFonts w:ascii="Calibri" w:eastAsia="Times New Roman" w:hAnsi="Calibri" w:cs="Calibri"/>
          <w:color w:val="212121"/>
          <w:szCs w:val="24"/>
        </w:rPr>
        <w:t>convicted</w:t>
      </w:r>
      <w:r w:rsidRPr="00206EE8">
        <w:rPr>
          <w:rFonts w:ascii="Calibri" w:eastAsia="Times New Roman" w:hAnsi="Calibri" w:cs="Calibri"/>
          <w:color w:val="212121"/>
          <w:szCs w:val="24"/>
        </w:rPr>
        <w:t xml:space="preserve"> of no more than two (2) offenses and:</w:t>
      </w:r>
    </w:p>
    <w:p w14:paraId="7AE034FC" w14:textId="77777777" w:rsidR="00206EE8" w:rsidRPr="00206EE8" w:rsidRDefault="00206EE8" w:rsidP="00206EE8">
      <w:pPr>
        <w:spacing w:after="0"/>
        <w:rPr>
          <w:rFonts w:ascii="Calibri" w:eastAsia="Times New Roman" w:hAnsi="Calibri" w:cs="Calibri"/>
          <w:color w:val="212121"/>
          <w:szCs w:val="24"/>
        </w:rPr>
      </w:pPr>
      <w:r w:rsidRPr="00206EE8">
        <w:rPr>
          <w:rFonts w:ascii="Calibri" w:eastAsia="Times New Roman" w:hAnsi="Calibri" w:cs="Calibri"/>
          <w:color w:val="212121"/>
          <w:szCs w:val="24"/>
        </w:rPr>
        <w:t>(A) Each of the offenses for which the petitioner seeks expunction are offenses that are eligible for expunction under subsection (g);</w:t>
      </w:r>
    </w:p>
    <w:p w14:paraId="065D9E03" w14:textId="77777777" w:rsidR="00206EE8" w:rsidRPr="00206EE8" w:rsidRDefault="00206EE8" w:rsidP="00206EE8">
      <w:pPr>
        <w:spacing w:after="0"/>
        <w:rPr>
          <w:rFonts w:ascii="Calibri" w:eastAsia="Times New Roman" w:hAnsi="Calibri" w:cs="Calibri"/>
          <w:color w:val="212121"/>
          <w:szCs w:val="24"/>
        </w:rPr>
      </w:pPr>
      <w:r w:rsidRPr="00206EE8">
        <w:rPr>
          <w:rFonts w:ascii="Calibri" w:eastAsia="Times New Roman" w:hAnsi="Calibri" w:cs="Calibri"/>
          <w:color w:val="212121"/>
          <w:szCs w:val="24"/>
        </w:rPr>
        <w:t>(B) The offenses were:</w:t>
      </w:r>
    </w:p>
    <w:p w14:paraId="5083934F" w14:textId="77777777" w:rsidR="00206EE8" w:rsidRPr="00206EE8" w:rsidRDefault="00206EE8" w:rsidP="00206EE8">
      <w:pPr>
        <w:spacing w:after="0"/>
        <w:rPr>
          <w:rFonts w:ascii="Calibri" w:eastAsia="Times New Roman" w:hAnsi="Calibri" w:cs="Calibri"/>
          <w:color w:val="212121"/>
          <w:szCs w:val="24"/>
        </w:rPr>
      </w:pPr>
      <w:r w:rsidRPr="00206EE8">
        <w:rPr>
          <w:rFonts w:ascii="Calibri" w:eastAsia="Times New Roman" w:hAnsi="Calibri" w:cs="Calibri"/>
          <w:color w:val="212121"/>
          <w:szCs w:val="24"/>
        </w:rPr>
        <w:t>(</w:t>
      </w:r>
      <w:proofErr w:type="spellStart"/>
      <w:r w:rsidRPr="00206EE8">
        <w:rPr>
          <w:rFonts w:ascii="Calibri" w:eastAsia="Times New Roman" w:hAnsi="Calibri" w:cs="Calibri"/>
          <w:color w:val="212121"/>
          <w:szCs w:val="24"/>
        </w:rPr>
        <w:t>i</w:t>
      </w:r>
      <w:proofErr w:type="spellEnd"/>
      <w:r w:rsidRPr="00206EE8">
        <w:rPr>
          <w:rFonts w:ascii="Calibri" w:eastAsia="Times New Roman" w:hAnsi="Calibri" w:cs="Calibri"/>
          <w:color w:val="212121"/>
          <w:szCs w:val="24"/>
        </w:rPr>
        <w:t>) Two (2) misdemeanors; or</w:t>
      </w:r>
    </w:p>
    <w:p w14:paraId="62B71CB5" w14:textId="77777777" w:rsidR="00206EE8" w:rsidRPr="00206EE8" w:rsidRDefault="00206EE8" w:rsidP="00206EE8">
      <w:pPr>
        <w:spacing w:after="0"/>
        <w:rPr>
          <w:rFonts w:ascii="Calibri" w:eastAsia="Times New Roman" w:hAnsi="Calibri" w:cs="Calibri"/>
          <w:color w:val="212121"/>
          <w:sz w:val="21"/>
          <w:szCs w:val="21"/>
        </w:rPr>
      </w:pPr>
      <w:r w:rsidRPr="00206EE8">
        <w:rPr>
          <w:rFonts w:ascii="Calibri" w:eastAsia="Times New Roman" w:hAnsi="Calibri" w:cs="Calibri"/>
          <w:color w:val="212121"/>
          <w:szCs w:val="24"/>
        </w:rPr>
        <w:t>(ii) One (1) felony and one (1) misdemeanor</w:t>
      </w:r>
      <w:r w:rsidRPr="00206EE8">
        <w:rPr>
          <w:rFonts w:ascii="Calibri" w:eastAsia="Times New Roman" w:hAnsi="Calibri" w:cs="Calibri"/>
          <w:color w:val="212121"/>
          <w:sz w:val="21"/>
          <w:szCs w:val="21"/>
        </w:rPr>
        <w:t>;</w:t>
      </w:r>
    </w:p>
    <w:p w14:paraId="1A0AD705" w14:textId="77777777" w:rsidR="00206EE8" w:rsidRDefault="00206EE8">
      <w:pPr>
        <w:rPr>
          <w:rFonts w:ascii="Arial" w:hAnsi="Arial" w:cs="Arial"/>
          <w:color w:val="212121"/>
          <w:sz w:val="21"/>
          <w:szCs w:val="21"/>
        </w:rPr>
      </w:pPr>
    </w:p>
    <w:p w14:paraId="74998EFD" w14:textId="6E5873EF" w:rsidR="00206EE8" w:rsidRDefault="00206EE8">
      <w:pPr>
        <w:rPr>
          <w:rFonts w:asciiTheme="minorHAnsi" w:hAnsiTheme="minorHAnsi" w:cstheme="minorHAnsi"/>
        </w:rPr>
      </w:pPr>
      <w:r>
        <w:rPr>
          <w:rFonts w:ascii="Calibri" w:hAnsi="Calibri" w:cs="Calibri"/>
          <w:color w:val="212121"/>
          <w:szCs w:val="24"/>
        </w:rPr>
        <w:t>You may still be eligible for expunction if you were</w:t>
      </w:r>
      <w:r w:rsidRPr="00206EE8">
        <w:rPr>
          <w:rFonts w:ascii="Calibri" w:hAnsi="Calibri" w:cs="Calibri"/>
          <w:color w:val="212121"/>
          <w:szCs w:val="24"/>
        </w:rPr>
        <w:t xml:space="preserve"> convicted of more than one (1) of the offenses listed in this subdivision (g)(1), if the conduct upon which each conviction is based occurred contemporaneously, occurred at the same location, represented a single continuous criminal episode with a single criminal intent, and all such convictions are eligible for expunction under this part. The offenses of a person who is an eligible petitioner under this subdivision (g)(1)(E) shall be considered a single offense</w:t>
      </w:r>
      <w:r>
        <w:rPr>
          <w:rFonts w:ascii="Calibri" w:hAnsi="Calibri" w:cs="Calibri"/>
          <w:color w:val="212121"/>
          <w:szCs w:val="24"/>
        </w:rPr>
        <w:t>.</w:t>
      </w:r>
    </w:p>
    <w:p w14:paraId="57EA61CA" w14:textId="77777777" w:rsidR="00825621" w:rsidRDefault="00825621">
      <w:pPr>
        <w:rPr>
          <w:rFonts w:asciiTheme="minorHAnsi" w:hAnsiTheme="minorHAnsi" w:cstheme="minorHAnsi"/>
        </w:rPr>
      </w:pPr>
      <w:r>
        <w:rPr>
          <w:rFonts w:asciiTheme="minorHAnsi" w:hAnsiTheme="minorHAnsi" w:cstheme="minorHAnsi"/>
        </w:rPr>
        <w:tab/>
        <w:t>Before any petition to expunge a conviction pursuant to T.C.A. § 40-32-101(g) can be filed the following steps must be successfully completed and the required documents attached</w:t>
      </w:r>
      <w:r w:rsidR="00280F9D">
        <w:rPr>
          <w:rFonts w:asciiTheme="minorHAnsi" w:hAnsiTheme="minorHAnsi" w:cstheme="minorHAnsi"/>
        </w:rPr>
        <w:t xml:space="preserve"> and returned to the District Attorney’s Office in Blountville</w:t>
      </w:r>
      <w:r>
        <w:rPr>
          <w:rFonts w:asciiTheme="minorHAnsi" w:hAnsiTheme="minorHAnsi" w:cstheme="minorHAnsi"/>
        </w:rPr>
        <w:t xml:space="preserve">.  </w:t>
      </w:r>
    </w:p>
    <w:p w14:paraId="57EA61CB" w14:textId="77777777" w:rsidR="00825621" w:rsidRDefault="00825621">
      <w:pPr>
        <w:rPr>
          <w:rFonts w:asciiTheme="minorHAnsi" w:hAnsiTheme="minorHAnsi" w:cstheme="minorHAnsi"/>
        </w:rPr>
      </w:pPr>
    </w:p>
    <w:p w14:paraId="57EA61CD" w14:textId="070BBA30" w:rsidR="00825621" w:rsidRDefault="00825621" w:rsidP="00886A8B">
      <w:pPr>
        <w:pStyle w:val="ListParagraph"/>
        <w:numPr>
          <w:ilvl w:val="0"/>
          <w:numId w:val="1"/>
        </w:numPr>
        <w:rPr>
          <w:rFonts w:asciiTheme="minorHAnsi" w:hAnsiTheme="minorHAnsi" w:cstheme="minorHAnsi"/>
        </w:rPr>
      </w:pPr>
      <w:r w:rsidRPr="00BB3F7E">
        <w:rPr>
          <w:rFonts w:asciiTheme="minorHAnsi" w:hAnsiTheme="minorHAnsi" w:cstheme="minorHAnsi"/>
        </w:rPr>
        <w:t xml:space="preserve">You must not have </w:t>
      </w:r>
      <w:r w:rsidR="00BB3F7E">
        <w:rPr>
          <w:rFonts w:asciiTheme="minorHAnsi" w:hAnsiTheme="minorHAnsi" w:cstheme="minorHAnsi"/>
        </w:rPr>
        <w:t>been granted expungement for another criminal offense or c</w:t>
      </w:r>
      <w:r w:rsidR="006B39A3">
        <w:rPr>
          <w:rFonts w:asciiTheme="minorHAnsi" w:hAnsiTheme="minorHAnsi" w:cstheme="minorHAnsi"/>
        </w:rPr>
        <w:t>onvicted of a criminal offense that is ineligible for expungement , including federal offenses and offenses committed in other states</w:t>
      </w:r>
      <w:r w:rsidR="00FD56C4">
        <w:rPr>
          <w:rFonts w:asciiTheme="minorHAnsi" w:hAnsiTheme="minorHAnsi" w:cstheme="minorHAnsi"/>
        </w:rPr>
        <w:t xml:space="preserve">, that occurred prior to the offense that you are seeking to have expunged.  </w:t>
      </w:r>
    </w:p>
    <w:p w14:paraId="5A4A71E1" w14:textId="77777777" w:rsidR="00FD56C4" w:rsidRPr="00BB3F7E" w:rsidRDefault="00FD56C4" w:rsidP="00FD56C4">
      <w:pPr>
        <w:pStyle w:val="ListParagraph"/>
        <w:rPr>
          <w:rFonts w:asciiTheme="minorHAnsi" w:hAnsiTheme="minorHAnsi" w:cstheme="minorHAnsi"/>
        </w:rPr>
      </w:pPr>
    </w:p>
    <w:p w14:paraId="57EA61CE" w14:textId="3E7D93F3" w:rsidR="00825621" w:rsidRDefault="00825621" w:rsidP="00825621">
      <w:pPr>
        <w:pStyle w:val="ListParagraph"/>
        <w:numPr>
          <w:ilvl w:val="0"/>
          <w:numId w:val="1"/>
        </w:numPr>
        <w:rPr>
          <w:rFonts w:asciiTheme="minorHAnsi" w:hAnsiTheme="minorHAnsi" w:cstheme="minorHAnsi"/>
        </w:rPr>
      </w:pPr>
      <w:r>
        <w:rPr>
          <w:rFonts w:asciiTheme="minorHAnsi" w:hAnsiTheme="minorHAnsi" w:cstheme="minorHAnsi"/>
        </w:rPr>
        <w:t xml:space="preserve">You must have completed all terms of imprisonment, probation, or parole.  At least five (5) years must have elapsed since the completion of the sentence imposed for </w:t>
      </w:r>
      <w:r w:rsidR="0080035F">
        <w:rPr>
          <w:rFonts w:asciiTheme="minorHAnsi" w:hAnsiTheme="minorHAnsi" w:cstheme="minorHAnsi"/>
        </w:rPr>
        <w:t>a misdemeanor or Class E felony</w:t>
      </w:r>
      <w:r w:rsidR="00785FE5">
        <w:rPr>
          <w:rFonts w:asciiTheme="minorHAnsi" w:hAnsiTheme="minorHAnsi" w:cstheme="minorHAnsi"/>
        </w:rPr>
        <w:t xml:space="preserve">; </w:t>
      </w:r>
      <w:r w:rsidR="000703B4">
        <w:rPr>
          <w:rFonts w:asciiTheme="minorHAnsi" w:hAnsiTheme="minorHAnsi" w:cstheme="minorHAnsi"/>
        </w:rPr>
        <w:t xml:space="preserve">or </w:t>
      </w:r>
      <w:r w:rsidR="000320AE">
        <w:rPr>
          <w:rFonts w:asciiTheme="minorHAnsi" w:hAnsiTheme="minorHAnsi" w:cstheme="minorHAnsi"/>
        </w:rPr>
        <w:t xml:space="preserve">ten (10) years </w:t>
      </w:r>
      <w:r w:rsidR="00890182">
        <w:rPr>
          <w:rFonts w:asciiTheme="minorHAnsi" w:hAnsiTheme="minorHAnsi" w:cstheme="minorHAnsi"/>
        </w:rPr>
        <w:t xml:space="preserve">have elapsed since the completion of </w:t>
      </w:r>
      <w:r w:rsidR="0096370A">
        <w:rPr>
          <w:rFonts w:asciiTheme="minorHAnsi" w:hAnsiTheme="minorHAnsi" w:cstheme="minorHAnsi"/>
        </w:rPr>
        <w:t xml:space="preserve">the sentence imposed for a Class C or </w:t>
      </w:r>
      <w:r w:rsidR="009F68F9">
        <w:rPr>
          <w:rFonts w:asciiTheme="minorHAnsi" w:hAnsiTheme="minorHAnsi" w:cstheme="minorHAnsi"/>
        </w:rPr>
        <w:t>D felony.</w:t>
      </w:r>
      <w:r w:rsidR="00AE545F">
        <w:rPr>
          <w:rFonts w:asciiTheme="minorHAnsi" w:hAnsiTheme="minorHAnsi" w:cstheme="minorHAnsi"/>
        </w:rPr>
        <w:t xml:space="preserve">  If </w:t>
      </w:r>
      <w:r>
        <w:rPr>
          <w:rFonts w:asciiTheme="minorHAnsi" w:hAnsiTheme="minorHAnsi" w:cstheme="minorHAnsi"/>
        </w:rPr>
        <w:t>the sentence included probation or parole, the sentence was completed at the end of the probationary period.</w:t>
      </w:r>
    </w:p>
    <w:p w14:paraId="57EA61CF" w14:textId="77777777" w:rsidR="00825621" w:rsidRPr="00825621" w:rsidRDefault="00825621" w:rsidP="00825621">
      <w:pPr>
        <w:pStyle w:val="ListParagraph"/>
        <w:rPr>
          <w:rFonts w:asciiTheme="minorHAnsi" w:hAnsiTheme="minorHAnsi" w:cstheme="minorHAnsi"/>
        </w:rPr>
      </w:pPr>
    </w:p>
    <w:p w14:paraId="57EA61D0" w14:textId="74FFA924" w:rsidR="00986345" w:rsidRPr="00986345" w:rsidRDefault="00825621" w:rsidP="00825621">
      <w:pPr>
        <w:pStyle w:val="ListParagraph"/>
        <w:numPr>
          <w:ilvl w:val="0"/>
          <w:numId w:val="1"/>
        </w:numPr>
        <w:rPr>
          <w:rFonts w:asciiTheme="minorHAnsi" w:hAnsiTheme="minorHAnsi" w:cstheme="minorHAnsi"/>
        </w:rPr>
      </w:pPr>
      <w:r w:rsidRPr="00986345">
        <w:rPr>
          <w:rFonts w:asciiTheme="minorHAnsi" w:hAnsiTheme="minorHAnsi" w:cstheme="minorHAnsi"/>
        </w:rPr>
        <w:t>You must have met all conditions of supervised or unsupervised release, such as parole, probation, or community service</w:t>
      </w:r>
      <w:r w:rsidR="00986345">
        <w:rPr>
          <w:rFonts w:asciiTheme="minorHAnsi" w:hAnsiTheme="minorHAnsi" w:cstheme="minorHAnsi"/>
        </w:rPr>
        <w:t>.</w:t>
      </w:r>
      <w:r w:rsidR="00280F9D" w:rsidRPr="00986345">
        <w:rPr>
          <w:rFonts w:asciiTheme="minorHAnsi" w:hAnsiTheme="minorHAnsi" w:cstheme="minorHAnsi"/>
          <w:i/>
        </w:rPr>
        <w:t xml:space="preserve">  </w:t>
      </w:r>
    </w:p>
    <w:p w14:paraId="57EA61D1" w14:textId="77777777" w:rsidR="00986345" w:rsidRPr="00986345" w:rsidRDefault="00986345" w:rsidP="00986345">
      <w:pPr>
        <w:pStyle w:val="ListParagraph"/>
        <w:rPr>
          <w:rFonts w:asciiTheme="minorHAnsi" w:hAnsiTheme="minorHAnsi" w:cstheme="minorHAnsi"/>
        </w:rPr>
      </w:pPr>
    </w:p>
    <w:p w14:paraId="57EA61D2" w14:textId="77777777" w:rsidR="00825621" w:rsidRPr="00DA6270" w:rsidRDefault="00825621" w:rsidP="00825621">
      <w:pPr>
        <w:pStyle w:val="ListParagraph"/>
        <w:numPr>
          <w:ilvl w:val="0"/>
          <w:numId w:val="1"/>
        </w:numPr>
        <w:rPr>
          <w:rFonts w:asciiTheme="minorHAnsi" w:hAnsiTheme="minorHAnsi" w:cstheme="minorHAnsi"/>
        </w:rPr>
      </w:pPr>
      <w:r>
        <w:rPr>
          <w:rFonts w:asciiTheme="minorHAnsi" w:hAnsiTheme="minorHAnsi" w:cstheme="minorHAnsi"/>
        </w:rPr>
        <w:t>You must have a copy of the record of the conv</w:t>
      </w:r>
      <w:r w:rsidR="00DA6270">
        <w:rPr>
          <w:rFonts w:asciiTheme="minorHAnsi" w:hAnsiTheme="minorHAnsi" w:cstheme="minorHAnsi"/>
        </w:rPr>
        <w:t>i</w:t>
      </w:r>
      <w:r>
        <w:rPr>
          <w:rFonts w:asciiTheme="minorHAnsi" w:hAnsiTheme="minorHAnsi" w:cstheme="minorHAnsi"/>
        </w:rPr>
        <w:t>ction to be expunged. (</w:t>
      </w:r>
      <w:r>
        <w:rPr>
          <w:rFonts w:asciiTheme="minorHAnsi" w:hAnsiTheme="minorHAnsi" w:cstheme="minorHAnsi"/>
          <w:i/>
        </w:rPr>
        <w:t xml:space="preserve">This may be obtained from either the Criminal Court Clerk or the General Sessions Court Clerk, depending on which </w:t>
      </w:r>
      <w:r w:rsidR="00DA6270">
        <w:rPr>
          <w:rFonts w:asciiTheme="minorHAnsi" w:hAnsiTheme="minorHAnsi" w:cstheme="minorHAnsi"/>
          <w:i/>
        </w:rPr>
        <w:t>c</w:t>
      </w:r>
      <w:r>
        <w:rPr>
          <w:rFonts w:asciiTheme="minorHAnsi" w:hAnsiTheme="minorHAnsi" w:cstheme="minorHAnsi"/>
          <w:i/>
        </w:rPr>
        <w:t>ourt entered the conviction</w:t>
      </w:r>
      <w:r w:rsidR="00DA6270">
        <w:rPr>
          <w:rFonts w:asciiTheme="minorHAnsi" w:hAnsiTheme="minorHAnsi" w:cstheme="minorHAnsi"/>
          <w:i/>
        </w:rPr>
        <w:t>.</w:t>
      </w:r>
      <w:r>
        <w:rPr>
          <w:rFonts w:asciiTheme="minorHAnsi" w:hAnsiTheme="minorHAnsi" w:cstheme="minorHAnsi"/>
          <w:i/>
        </w:rPr>
        <w:t>)</w:t>
      </w:r>
    </w:p>
    <w:p w14:paraId="57EA61D3" w14:textId="77777777" w:rsidR="00DA6270" w:rsidRPr="00DA6270" w:rsidRDefault="00DA6270" w:rsidP="00DA6270">
      <w:pPr>
        <w:pStyle w:val="ListParagraph"/>
        <w:rPr>
          <w:rFonts w:asciiTheme="minorHAnsi" w:hAnsiTheme="minorHAnsi" w:cstheme="minorHAnsi"/>
        </w:rPr>
      </w:pPr>
    </w:p>
    <w:p w14:paraId="57EA61D4" w14:textId="77777777" w:rsidR="00DA6270" w:rsidRDefault="00DA6270" w:rsidP="00825621">
      <w:pPr>
        <w:pStyle w:val="ListParagraph"/>
        <w:numPr>
          <w:ilvl w:val="0"/>
          <w:numId w:val="1"/>
        </w:numPr>
        <w:rPr>
          <w:rFonts w:asciiTheme="minorHAnsi" w:hAnsiTheme="minorHAnsi" w:cstheme="minorHAnsi"/>
        </w:rPr>
      </w:pPr>
      <w:r>
        <w:rPr>
          <w:rFonts w:asciiTheme="minorHAnsi" w:hAnsiTheme="minorHAnsi" w:cstheme="minorHAnsi"/>
        </w:rPr>
        <w:t>You must have paid all fines, restitution, court costs and other assessments as evidenced by a statement from the appropriate Court Clerk (</w:t>
      </w:r>
      <w:r>
        <w:rPr>
          <w:rFonts w:asciiTheme="minorHAnsi" w:hAnsiTheme="minorHAnsi" w:cstheme="minorHAnsi"/>
          <w:i/>
        </w:rPr>
        <w:t>this may be obtained from either the Criminal Court Clerk or the General Sessions Court Cle</w:t>
      </w:r>
      <w:r w:rsidR="00743282">
        <w:rPr>
          <w:rFonts w:asciiTheme="minorHAnsi" w:hAnsiTheme="minorHAnsi" w:cstheme="minorHAnsi"/>
          <w:i/>
        </w:rPr>
        <w:t>rk</w:t>
      </w:r>
      <w:r>
        <w:rPr>
          <w:rFonts w:asciiTheme="minorHAnsi" w:hAnsiTheme="minorHAnsi" w:cstheme="minorHAnsi"/>
          <w:i/>
        </w:rPr>
        <w:t xml:space="preserve">, depending on which </w:t>
      </w:r>
      <w:r>
        <w:rPr>
          <w:rFonts w:asciiTheme="minorHAnsi" w:hAnsiTheme="minorHAnsi" w:cstheme="minorHAnsi"/>
          <w:i/>
        </w:rPr>
        <w:lastRenderedPageBreak/>
        <w:t>court entered the conviction)</w:t>
      </w:r>
      <w:r>
        <w:rPr>
          <w:rFonts w:asciiTheme="minorHAnsi" w:hAnsiTheme="minorHAnsi" w:cstheme="minorHAnsi"/>
        </w:rPr>
        <w:t>, or other documentary evidence showing that the obligation has been satisfied.</w:t>
      </w:r>
    </w:p>
    <w:p w14:paraId="57EA61D5" w14:textId="77777777" w:rsidR="00DA6270" w:rsidRPr="00DA6270" w:rsidRDefault="00DA6270" w:rsidP="00DA6270">
      <w:pPr>
        <w:pStyle w:val="ListParagraph"/>
        <w:rPr>
          <w:rFonts w:asciiTheme="minorHAnsi" w:hAnsiTheme="minorHAnsi" w:cstheme="minorHAnsi"/>
        </w:rPr>
      </w:pPr>
    </w:p>
    <w:p w14:paraId="57EA61D6" w14:textId="2EE86A5F" w:rsidR="00DA6270" w:rsidRDefault="00DA6270" w:rsidP="00825621">
      <w:pPr>
        <w:pStyle w:val="ListParagraph"/>
        <w:numPr>
          <w:ilvl w:val="0"/>
          <w:numId w:val="1"/>
        </w:numPr>
        <w:rPr>
          <w:rFonts w:asciiTheme="minorHAnsi" w:hAnsiTheme="minorHAnsi" w:cstheme="minorHAnsi"/>
        </w:rPr>
      </w:pPr>
      <w:r>
        <w:rPr>
          <w:rFonts w:asciiTheme="minorHAnsi" w:hAnsiTheme="minorHAnsi" w:cstheme="minorHAnsi"/>
        </w:rPr>
        <w:t xml:space="preserve">The conviction must be for either a class </w:t>
      </w:r>
      <w:r w:rsidR="00323FC2">
        <w:rPr>
          <w:rFonts w:asciiTheme="minorHAnsi" w:hAnsiTheme="minorHAnsi" w:cstheme="minorHAnsi"/>
        </w:rPr>
        <w:t xml:space="preserve">C, D, or </w:t>
      </w:r>
      <w:r>
        <w:rPr>
          <w:rFonts w:asciiTheme="minorHAnsi" w:hAnsiTheme="minorHAnsi" w:cstheme="minorHAnsi"/>
        </w:rPr>
        <w:t>E felony included on the inclusion list or a misdemeanor th</w:t>
      </w:r>
      <w:r w:rsidR="00280F9D">
        <w:rPr>
          <w:rFonts w:asciiTheme="minorHAnsi" w:hAnsiTheme="minorHAnsi" w:cstheme="minorHAnsi"/>
        </w:rPr>
        <w:t>at</w:t>
      </w:r>
      <w:r>
        <w:rPr>
          <w:rFonts w:asciiTheme="minorHAnsi" w:hAnsiTheme="minorHAnsi" w:cstheme="minorHAnsi"/>
        </w:rPr>
        <w:t xml:space="preserve"> is NOT included on the attached exclusion list.</w:t>
      </w:r>
    </w:p>
    <w:p w14:paraId="57EA61D7" w14:textId="77777777" w:rsidR="00DA6270" w:rsidRPr="00DA6270" w:rsidRDefault="00DA6270" w:rsidP="00DA6270">
      <w:pPr>
        <w:pStyle w:val="ListParagraph"/>
        <w:rPr>
          <w:rFonts w:asciiTheme="minorHAnsi" w:hAnsiTheme="minorHAnsi" w:cstheme="minorHAnsi"/>
        </w:rPr>
      </w:pPr>
    </w:p>
    <w:p w14:paraId="57EA61D8" w14:textId="77777777" w:rsidR="00DA6270" w:rsidRDefault="00DA6270" w:rsidP="00825621">
      <w:pPr>
        <w:pStyle w:val="ListParagraph"/>
        <w:numPr>
          <w:ilvl w:val="0"/>
          <w:numId w:val="1"/>
        </w:numPr>
        <w:rPr>
          <w:rFonts w:asciiTheme="minorHAnsi" w:hAnsiTheme="minorHAnsi" w:cstheme="minorHAnsi"/>
        </w:rPr>
      </w:pPr>
      <w:r>
        <w:rPr>
          <w:rFonts w:asciiTheme="minorHAnsi" w:hAnsiTheme="minorHAnsi" w:cstheme="minorHAnsi"/>
        </w:rPr>
        <w:t>If required by the conditions of the sentence imposed, you must have remained free from dependency on or abuse of alcohol or a controlled substance or other prohibited substance for a period of not less than one (1) year.</w:t>
      </w:r>
    </w:p>
    <w:p w14:paraId="57EA61D9" w14:textId="77777777" w:rsidR="00DA6270" w:rsidRPr="00DA6270" w:rsidRDefault="00DA6270" w:rsidP="00DA6270">
      <w:pPr>
        <w:pStyle w:val="ListParagraph"/>
        <w:rPr>
          <w:rFonts w:asciiTheme="minorHAnsi" w:hAnsiTheme="minorHAnsi" w:cstheme="minorHAnsi"/>
        </w:rPr>
      </w:pPr>
    </w:p>
    <w:p w14:paraId="57EA61DA" w14:textId="77777777" w:rsidR="00DA6270" w:rsidRDefault="00DA6270" w:rsidP="00825621">
      <w:pPr>
        <w:pStyle w:val="ListParagraph"/>
        <w:numPr>
          <w:ilvl w:val="0"/>
          <w:numId w:val="1"/>
        </w:numPr>
        <w:rPr>
          <w:rFonts w:asciiTheme="minorHAnsi" w:hAnsiTheme="minorHAnsi" w:cstheme="minorHAnsi"/>
        </w:rPr>
      </w:pPr>
      <w:r>
        <w:rPr>
          <w:rFonts w:asciiTheme="minorHAnsi" w:hAnsiTheme="minorHAnsi" w:cstheme="minorHAnsi"/>
        </w:rPr>
        <w:t xml:space="preserve">You must have photo identification or a government issued ID and bring a copy that we can attach to your petition. </w:t>
      </w:r>
    </w:p>
    <w:p w14:paraId="57EA61DB" w14:textId="77777777" w:rsidR="00DA6270" w:rsidRPr="00DA6270" w:rsidRDefault="00DA6270" w:rsidP="00DA6270">
      <w:pPr>
        <w:pStyle w:val="ListParagraph"/>
        <w:rPr>
          <w:rFonts w:asciiTheme="minorHAnsi" w:hAnsiTheme="minorHAnsi" w:cstheme="minorHAnsi"/>
        </w:rPr>
      </w:pPr>
    </w:p>
    <w:p w14:paraId="57EA61DC" w14:textId="6D2D3040" w:rsidR="00DA6270" w:rsidRDefault="00DA6270" w:rsidP="00825621">
      <w:pPr>
        <w:pStyle w:val="ListParagraph"/>
        <w:numPr>
          <w:ilvl w:val="0"/>
          <w:numId w:val="1"/>
        </w:numPr>
        <w:rPr>
          <w:rFonts w:asciiTheme="minorHAnsi" w:hAnsiTheme="minorHAnsi" w:cstheme="minorHAnsi"/>
        </w:rPr>
      </w:pPr>
      <w:r>
        <w:rPr>
          <w:rFonts w:asciiTheme="minorHAnsi" w:hAnsiTheme="minorHAnsi" w:cstheme="minorHAnsi"/>
        </w:rPr>
        <w:t>You must pay a fee of $</w:t>
      </w:r>
      <w:r w:rsidR="00081DDA">
        <w:rPr>
          <w:rFonts w:asciiTheme="minorHAnsi" w:hAnsiTheme="minorHAnsi" w:cstheme="minorHAnsi"/>
        </w:rPr>
        <w:t>10</w:t>
      </w:r>
      <w:r w:rsidR="00206EE8">
        <w:rPr>
          <w:rFonts w:asciiTheme="minorHAnsi" w:hAnsiTheme="minorHAnsi" w:cstheme="minorHAnsi"/>
        </w:rPr>
        <w:t>0</w:t>
      </w:r>
      <w:r>
        <w:rPr>
          <w:rFonts w:asciiTheme="minorHAnsi" w:hAnsiTheme="minorHAnsi" w:cstheme="minorHAnsi"/>
        </w:rPr>
        <w:t xml:space="preserve"> </w:t>
      </w:r>
      <w:r w:rsidR="002A7401">
        <w:rPr>
          <w:rFonts w:asciiTheme="minorHAnsi" w:hAnsiTheme="minorHAnsi" w:cstheme="minorHAnsi"/>
        </w:rPr>
        <w:t xml:space="preserve">fee </w:t>
      </w:r>
      <w:r>
        <w:rPr>
          <w:rFonts w:asciiTheme="minorHAnsi" w:hAnsiTheme="minorHAnsi" w:cstheme="minorHAnsi"/>
        </w:rPr>
        <w:t>and any other administrative fees assessed by the Clerk’s Office at the time of filing your Petition.</w:t>
      </w:r>
    </w:p>
    <w:p w14:paraId="57EA61DD" w14:textId="77777777" w:rsidR="00DA6270" w:rsidRPr="00DA6270" w:rsidRDefault="00DA6270" w:rsidP="00DA6270">
      <w:pPr>
        <w:pStyle w:val="ListParagraph"/>
        <w:rPr>
          <w:rFonts w:asciiTheme="minorHAnsi" w:hAnsiTheme="minorHAnsi" w:cstheme="minorHAnsi"/>
        </w:rPr>
      </w:pPr>
    </w:p>
    <w:p w14:paraId="57EA61DE" w14:textId="169E8923" w:rsidR="00DA6270" w:rsidRDefault="00DA6270" w:rsidP="00DA6270">
      <w:pPr>
        <w:pStyle w:val="ListParagraph"/>
        <w:numPr>
          <w:ilvl w:val="0"/>
          <w:numId w:val="1"/>
        </w:numPr>
        <w:rPr>
          <w:rFonts w:asciiTheme="minorHAnsi" w:hAnsiTheme="minorHAnsi" w:cstheme="minorHAnsi"/>
        </w:rPr>
      </w:pPr>
      <w:r>
        <w:rPr>
          <w:rFonts w:asciiTheme="minorHAnsi" w:hAnsiTheme="minorHAnsi" w:cstheme="minorHAnsi"/>
        </w:rPr>
        <w:t xml:space="preserve">You understand and agree that the District Attorney is not giving legal advice in providing these forms and information relating to the filing of the </w:t>
      </w:r>
      <w:r w:rsidR="005F4BCC">
        <w:rPr>
          <w:rFonts w:asciiTheme="minorHAnsi" w:hAnsiTheme="minorHAnsi" w:cstheme="minorHAnsi"/>
        </w:rPr>
        <w:t>petition but</w:t>
      </w:r>
      <w:r>
        <w:rPr>
          <w:rFonts w:asciiTheme="minorHAnsi" w:hAnsiTheme="minorHAnsi" w:cstheme="minorHAnsi"/>
        </w:rPr>
        <w:t xml:space="preserve"> is performing an administrative function pursuant to T.C.A. § 40-32-101(g) by assisting in the completion of the petition to expunge and the order of expungement.</w:t>
      </w:r>
    </w:p>
    <w:p w14:paraId="57EA61DF" w14:textId="77777777" w:rsidR="00DA6270" w:rsidRDefault="00DA6270" w:rsidP="00DA6270">
      <w:pPr>
        <w:pStyle w:val="ListParagraph"/>
        <w:rPr>
          <w:rFonts w:asciiTheme="minorHAnsi" w:hAnsiTheme="minorHAnsi" w:cstheme="minorHAnsi"/>
        </w:rPr>
      </w:pPr>
    </w:p>
    <w:p w14:paraId="57EA61E0" w14:textId="77777777" w:rsidR="00DA6270" w:rsidRDefault="00DA6270" w:rsidP="00DA6270">
      <w:pPr>
        <w:pStyle w:val="ListParagraph"/>
        <w:numPr>
          <w:ilvl w:val="0"/>
          <w:numId w:val="1"/>
        </w:numPr>
        <w:rPr>
          <w:rFonts w:asciiTheme="minorHAnsi" w:hAnsiTheme="minorHAnsi" w:cstheme="minorHAnsi"/>
        </w:rPr>
      </w:pPr>
      <w:r>
        <w:rPr>
          <w:rFonts w:asciiTheme="minorHAnsi" w:hAnsiTheme="minorHAnsi" w:cstheme="minorHAnsi"/>
        </w:rPr>
        <w:t>You further understand that the order granting expungement does not affect your voting rights or other citizenship rights, and that further action may be required to have any of those rights restored.</w:t>
      </w:r>
    </w:p>
    <w:p w14:paraId="57EA61E1" w14:textId="77777777" w:rsidR="00DA6270" w:rsidRPr="00DA6270" w:rsidRDefault="00DA6270" w:rsidP="00DA6270">
      <w:pPr>
        <w:pStyle w:val="ListParagraph"/>
        <w:rPr>
          <w:rFonts w:asciiTheme="minorHAnsi" w:hAnsiTheme="minorHAnsi" w:cstheme="minorHAnsi"/>
        </w:rPr>
      </w:pPr>
    </w:p>
    <w:p w14:paraId="57EA61E2" w14:textId="77777777" w:rsidR="00DA6270" w:rsidRDefault="00DA6270" w:rsidP="00DA6270">
      <w:pPr>
        <w:pStyle w:val="ListParagraph"/>
        <w:numPr>
          <w:ilvl w:val="0"/>
          <w:numId w:val="1"/>
        </w:numPr>
        <w:rPr>
          <w:rFonts w:asciiTheme="minorHAnsi" w:hAnsiTheme="minorHAnsi" w:cstheme="minorHAnsi"/>
        </w:rPr>
      </w:pPr>
      <w:r>
        <w:rPr>
          <w:rFonts w:asciiTheme="minorHAnsi" w:hAnsiTheme="minorHAnsi" w:cstheme="minorHAnsi"/>
        </w:rPr>
        <w:t>You understand that the filing of the petition for expungement does not guarantee that the petition will be granted by the Court.</w:t>
      </w:r>
    </w:p>
    <w:p w14:paraId="57EA61E3" w14:textId="77777777" w:rsidR="00DA6270" w:rsidRPr="00DA6270" w:rsidRDefault="00DA6270" w:rsidP="00DA6270">
      <w:pPr>
        <w:pStyle w:val="ListParagraph"/>
        <w:rPr>
          <w:rFonts w:asciiTheme="minorHAnsi" w:hAnsiTheme="minorHAnsi" w:cstheme="minorHAnsi"/>
        </w:rPr>
      </w:pPr>
    </w:p>
    <w:p w14:paraId="57EA61E4" w14:textId="7960C512" w:rsidR="00DA6270" w:rsidRDefault="00280F9D" w:rsidP="00DA6270">
      <w:pPr>
        <w:pStyle w:val="ListParagraph"/>
        <w:numPr>
          <w:ilvl w:val="0"/>
          <w:numId w:val="1"/>
        </w:numPr>
        <w:rPr>
          <w:rFonts w:asciiTheme="minorHAnsi" w:hAnsiTheme="minorHAnsi" w:cstheme="minorHAnsi"/>
        </w:rPr>
      </w:pPr>
      <w:r>
        <w:rPr>
          <w:rFonts w:asciiTheme="minorHAnsi" w:hAnsiTheme="minorHAnsi" w:cstheme="minorHAnsi"/>
        </w:rPr>
        <w:t>You further understand that all statements made in the petition for expungement are made under penalty of perjury in connection with an official proceeding.</w:t>
      </w:r>
      <w:r w:rsidR="00DA6270">
        <w:rPr>
          <w:rFonts w:asciiTheme="minorHAnsi" w:hAnsiTheme="minorHAnsi" w:cstheme="minorHAnsi"/>
        </w:rPr>
        <w:t xml:space="preserve"> </w:t>
      </w:r>
    </w:p>
    <w:p w14:paraId="7A8166B3" w14:textId="77777777" w:rsidR="00B53F48" w:rsidRPr="00B53F48" w:rsidRDefault="00B53F48" w:rsidP="00B53F48">
      <w:pPr>
        <w:pStyle w:val="ListParagraph"/>
        <w:rPr>
          <w:rFonts w:asciiTheme="minorHAnsi" w:hAnsiTheme="minorHAnsi" w:cstheme="minorHAnsi"/>
        </w:rPr>
      </w:pPr>
    </w:p>
    <w:p w14:paraId="10752E64" w14:textId="4607BF1B" w:rsidR="00B53F48" w:rsidRDefault="00B53F48" w:rsidP="00B53F48">
      <w:pPr>
        <w:rPr>
          <w:rFonts w:asciiTheme="minorHAnsi" w:hAnsiTheme="minorHAnsi" w:cstheme="minorHAnsi"/>
          <w:i/>
        </w:rPr>
      </w:pPr>
      <w:r w:rsidRPr="00B53F48">
        <w:rPr>
          <w:rFonts w:asciiTheme="minorHAnsi" w:hAnsiTheme="minorHAnsi" w:cstheme="minorHAnsi"/>
          <w:i/>
        </w:rPr>
        <w:t xml:space="preserve">Updated </w:t>
      </w:r>
      <w:r w:rsidR="00884E90">
        <w:rPr>
          <w:rFonts w:asciiTheme="minorHAnsi" w:hAnsiTheme="minorHAnsi" w:cstheme="minorHAnsi"/>
          <w:i/>
        </w:rPr>
        <w:t>1/2025</w:t>
      </w:r>
    </w:p>
    <w:p w14:paraId="1C3AD254" w14:textId="24FD7565" w:rsidR="00AD6D93" w:rsidRDefault="00AD6D93" w:rsidP="00B53F48">
      <w:pPr>
        <w:rPr>
          <w:rFonts w:asciiTheme="minorHAnsi" w:hAnsiTheme="minorHAnsi" w:cstheme="minorHAnsi"/>
          <w:b/>
          <w:bCs/>
          <w:i/>
        </w:rPr>
      </w:pPr>
      <w:r w:rsidRPr="00AB50A6">
        <w:rPr>
          <w:rFonts w:asciiTheme="minorHAnsi" w:hAnsiTheme="minorHAnsi" w:cstheme="minorHAnsi"/>
          <w:b/>
          <w:bCs/>
          <w:i/>
        </w:rPr>
        <w:t>**Please note that eligibility requirements were amended by the legislature in July of 202</w:t>
      </w:r>
      <w:r w:rsidR="00884E90">
        <w:rPr>
          <w:rFonts w:asciiTheme="minorHAnsi" w:hAnsiTheme="minorHAnsi" w:cstheme="minorHAnsi"/>
          <w:b/>
          <w:bCs/>
          <w:i/>
        </w:rPr>
        <w:t>4</w:t>
      </w:r>
      <w:r w:rsidR="005F4BCC" w:rsidRPr="00AB50A6">
        <w:rPr>
          <w:rFonts w:asciiTheme="minorHAnsi" w:hAnsiTheme="minorHAnsi" w:cstheme="minorHAnsi"/>
          <w:b/>
          <w:bCs/>
          <w:i/>
        </w:rPr>
        <w:t>.  If you have questions regarding your eligibility, please contact the District Attorney’s Office.</w:t>
      </w:r>
    </w:p>
    <w:p w14:paraId="32006364" w14:textId="77777777" w:rsidR="00A56590" w:rsidRDefault="00A56590" w:rsidP="00B53F48">
      <w:pPr>
        <w:rPr>
          <w:rFonts w:asciiTheme="minorHAnsi" w:hAnsiTheme="minorHAnsi" w:cstheme="minorHAnsi"/>
          <w:b/>
          <w:bCs/>
          <w:i/>
        </w:rPr>
      </w:pPr>
    </w:p>
    <w:p w14:paraId="052D9576" w14:textId="77777777" w:rsidR="00A56590" w:rsidRDefault="00A56590" w:rsidP="00B53F48">
      <w:pPr>
        <w:rPr>
          <w:rFonts w:asciiTheme="minorHAnsi" w:hAnsiTheme="minorHAnsi" w:cstheme="minorHAnsi"/>
          <w:b/>
          <w:bCs/>
          <w:i/>
        </w:rPr>
      </w:pPr>
    </w:p>
    <w:p w14:paraId="5CAB1F6C" w14:textId="77777777" w:rsidR="00A56590" w:rsidRDefault="00A56590" w:rsidP="00B53F48">
      <w:pPr>
        <w:rPr>
          <w:rFonts w:asciiTheme="minorHAnsi" w:hAnsiTheme="minorHAnsi" w:cstheme="minorHAnsi"/>
          <w:b/>
          <w:bCs/>
          <w:i/>
        </w:rPr>
      </w:pPr>
    </w:p>
    <w:p w14:paraId="7D6CA3DB" w14:textId="77777777" w:rsidR="00A56590" w:rsidRDefault="00A56590" w:rsidP="00B53F48">
      <w:pPr>
        <w:rPr>
          <w:rFonts w:asciiTheme="minorHAnsi" w:hAnsiTheme="minorHAnsi" w:cstheme="minorHAnsi"/>
          <w:b/>
          <w:bCs/>
          <w:i/>
        </w:rPr>
      </w:pPr>
    </w:p>
    <w:p w14:paraId="11EE2462" w14:textId="77777777" w:rsidR="00A56590" w:rsidRDefault="00A56590" w:rsidP="00B53F48">
      <w:pPr>
        <w:rPr>
          <w:rFonts w:asciiTheme="minorHAnsi" w:hAnsiTheme="minorHAnsi" w:cstheme="minorHAnsi"/>
          <w:b/>
          <w:bCs/>
          <w:i/>
        </w:rPr>
      </w:pPr>
    </w:p>
    <w:p w14:paraId="4B8005F9" w14:textId="77777777" w:rsidR="00A56590" w:rsidRDefault="00A56590" w:rsidP="00A56590"/>
    <w:p w14:paraId="09720544" w14:textId="77777777" w:rsidR="00A56590" w:rsidRDefault="00A56590" w:rsidP="00A56590"/>
    <w:p w14:paraId="7640B314" w14:textId="77777777" w:rsidR="00A56590" w:rsidRDefault="00A56590" w:rsidP="00A56590">
      <w:r>
        <w:t>NAME:</w:t>
      </w:r>
      <w:r>
        <w:tab/>
      </w:r>
      <w:r>
        <w:tab/>
        <w:t>____________________________________________________</w:t>
      </w:r>
    </w:p>
    <w:p w14:paraId="2B22FB01" w14:textId="77777777" w:rsidR="00A56590" w:rsidRDefault="00A56590" w:rsidP="00A56590"/>
    <w:p w14:paraId="78042F33" w14:textId="77777777" w:rsidR="00A56590" w:rsidRDefault="00A56590" w:rsidP="00A56590">
      <w:r>
        <w:t>OTHER NAMES (ALIASES):</w:t>
      </w:r>
      <w:r>
        <w:tab/>
        <w:t xml:space="preserve">  ________________________________________</w:t>
      </w:r>
    </w:p>
    <w:p w14:paraId="5393AF90" w14:textId="77777777" w:rsidR="00A56590" w:rsidRDefault="00A56590" w:rsidP="00A56590"/>
    <w:p w14:paraId="63C300DA" w14:textId="77777777" w:rsidR="00A56590" w:rsidRDefault="00A56590" w:rsidP="00A56590">
      <w:r>
        <w:t>CURRENT ADDRESS:</w:t>
      </w:r>
      <w:r>
        <w:tab/>
        <w:t>_________________________________________</w:t>
      </w:r>
    </w:p>
    <w:p w14:paraId="4B04875B" w14:textId="77777777" w:rsidR="00A56590" w:rsidRDefault="00A56590" w:rsidP="00A56590">
      <w:r>
        <w:tab/>
      </w:r>
      <w:r>
        <w:tab/>
      </w:r>
      <w:r>
        <w:tab/>
      </w:r>
      <w:r>
        <w:tab/>
      </w:r>
    </w:p>
    <w:p w14:paraId="07C997F0" w14:textId="77777777" w:rsidR="00A56590" w:rsidRDefault="00A56590" w:rsidP="00A56590">
      <w:pPr>
        <w:ind w:left="2160" w:firstLine="720"/>
      </w:pPr>
      <w:r>
        <w:t>_________________________________________</w:t>
      </w:r>
    </w:p>
    <w:p w14:paraId="5BD6788D" w14:textId="77777777" w:rsidR="00A56590" w:rsidRDefault="00A56590" w:rsidP="00A56590">
      <w:r>
        <w:tab/>
      </w:r>
      <w:r>
        <w:tab/>
      </w:r>
      <w:r>
        <w:tab/>
      </w:r>
      <w:r>
        <w:tab/>
      </w:r>
    </w:p>
    <w:p w14:paraId="4DDB9310" w14:textId="77777777" w:rsidR="00A56590" w:rsidRDefault="00A56590" w:rsidP="00A56590">
      <w:pPr>
        <w:ind w:left="2160" w:firstLine="720"/>
      </w:pPr>
      <w:r>
        <w:t>_________________________________________</w:t>
      </w:r>
    </w:p>
    <w:p w14:paraId="7BA59E7B" w14:textId="77777777" w:rsidR="00A56590" w:rsidRDefault="00A56590" w:rsidP="00A56590"/>
    <w:p w14:paraId="1BBDD470" w14:textId="77777777" w:rsidR="00A56590" w:rsidRDefault="00A56590" w:rsidP="00A56590">
      <w:r>
        <w:t>DATE OF BIRTH:</w:t>
      </w:r>
      <w:r>
        <w:tab/>
      </w:r>
      <w:r>
        <w:tab/>
      </w:r>
      <w:r>
        <w:tab/>
        <w:t>___________________________________</w:t>
      </w:r>
    </w:p>
    <w:p w14:paraId="5C8B9AFC" w14:textId="77777777" w:rsidR="00A56590" w:rsidRDefault="00A56590" w:rsidP="00A56590"/>
    <w:p w14:paraId="72C5AEA1" w14:textId="77777777" w:rsidR="00A56590" w:rsidRDefault="00A56590" w:rsidP="00A56590">
      <w:r>
        <w:t>SOCIAL SECURITY NUMBER :</w:t>
      </w:r>
      <w:r>
        <w:tab/>
        <w:t>___________________________________</w:t>
      </w:r>
    </w:p>
    <w:p w14:paraId="24C944B6" w14:textId="77777777" w:rsidR="00A56590" w:rsidRDefault="00A56590" w:rsidP="00A56590"/>
    <w:p w14:paraId="585DB516" w14:textId="77777777" w:rsidR="00A56590" w:rsidRDefault="00A56590" w:rsidP="00A56590">
      <w:r>
        <w:t>PHONE NUMBER:</w:t>
      </w:r>
      <w:r>
        <w:tab/>
      </w:r>
      <w:r>
        <w:tab/>
      </w:r>
      <w:r>
        <w:tab/>
        <w:t>___________________________________</w:t>
      </w:r>
    </w:p>
    <w:p w14:paraId="1DF8E4F6" w14:textId="77777777" w:rsidR="00A56590" w:rsidRDefault="00A56590" w:rsidP="00A56590"/>
    <w:p w14:paraId="70746E48" w14:textId="77777777" w:rsidR="00A56590" w:rsidRDefault="00A56590" w:rsidP="00A56590"/>
    <w:p w14:paraId="3DB7B3D9" w14:textId="77777777" w:rsidR="00A56590" w:rsidRDefault="00A56590" w:rsidP="00A56590">
      <w:r>
        <w:t>CITIES AND STATES WHERE</w:t>
      </w:r>
      <w:r>
        <w:tab/>
        <w:t>___________________________________</w:t>
      </w:r>
    </w:p>
    <w:p w14:paraId="4B7B50B1" w14:textId="77777777" w:rsidR="00A56590" w:rsidRDefault="00A56590" w:rsidP="00A56590">
      <w:r>
        <w:t>YOU HAVE LIVED</w:t>
      </w:r>
      <w:r>
        <w:tab/>
      </w:r>
      <w:r>
        <w:tab/>
      </w:r>
      <w:r>
        <w:tab/>
        <w:t>___________________________________</w:t>
      </w:r>
    </w:p>
    <w:p w14:paraId="54D36D5E" w14:textId="77777777" w:rsidR="00A56590" w:rsidRDefault="00A56590" w:rsidP="00A56590">
      <w:r>
        <w:t>SINCE YOUR CONVICTION</w:t>
      </w:r>
      <w:r>
        <w:tab/>
      </w:r>
      <w:r>
        <w:tab/>
        <w:t>___________________________________</w:t>
      </w:r>
    </w:p>
    <w:p w14:paraId="4E178B89" w14:textId="77777777" w:rsidR="00A56590" w:rsidRDefault="00A56590" w:rsidP="00A56590">
      <w:r>
        <w:tab/>
      </w:r>
      <w:r>
        <w:tab/>
      </w:r>
      <w:r>
        <w:tab/>
      </w:r>
      <w:r>
        <w:tab/>
      </w:r>
      <w:r>
        <w:tab/>
        <w:t>___________________________________</w:t>
      </w:r>
    </w:p>
    <w:p w14:paraId="7850DF2F" w14:textId="77777777" w:rsidR="00A56590" w:rsidRDefault="00A56590" w:rsidP="00A56590">
      <w:r>
        <w:tab/>
      </w:r>
      <w:r>
        <w:tab/>
      </w:r>
      <w:r>
        <w:tab/>
      </w:r>
      <w:r>
        <w:tab/>
      </w:r>
      <w:r>
        <w:tab/>
        <w:t>___________________________________</w:t>
      </w:r>
    </w:p>
    <w:p w14:paraId="43F305F5" w14:textId="77777777" w:rsidR="00A56590" w:rsidRPr="00AB50A6" w:rsidRDefault="00A56590" w:rsidP="00B53F48">
      <w:pPr>
        <w:rPr>
          <w:rFonts w:asciiTheme="minorHAnsi" w:hAnsiTheme="minorHAnsi" w:cstheme="minorHAnsi"/>
          <w:b/>
          <w:bCs/>
          <w:i/>
        </w:rPr>
      </w:pPr>
    </w:p>
    <w:sectPr w:rsidR="00A56590" w:rsidRPr="00AB50A6" w:rsidSect="00400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CC4B51"/>
    <w:multiLevelType w:val="hybridMultilevel"/>
    <w:tmpl w:val="AB1C0670"/>
    <w:lvl w:ilvl="0" w:tplc="3052026E">
      <w:start w:val="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390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21"/>
    <w:rsid w:val="00017239"/>
    <w:rsid w:val="000320AE"/>
    <w:rsid w:val="00044121"/>
    <w:rsid w:val="000703B4"/>
    <w:rsid w:val="00081DDA"/>
    <w:rsid w:val="001F6492"/>
    <w:rsid w:val="00206EE8"/>
    <w:rsid w:val="00280F9D"/>
    <w:rsid w:val="002A7401"/>
    <w:rsid w:val="00323FC2"/>
    <w:rsid w:val="004005F4"/>
    <w:rsid w:val="00533AD2"/>
    <w:rsid w:val="00575F3B"/>
    <w:rsid w:val="00596EDE"/>
    <w:rsid w:val="005A4BBA"/>
    <w:rsid w:val="005F4BCC"/>
    <w:rsid w:val="00610BAE"/>
    <w:rsid w:val="006B39A3"/>
    <w:rsid w:val="00743282"/>
    <w:rsid w:val="00785FE5"/>
    <w:rsid w:val="007A3E3F"/>
    <w:rsid w:val="0080035F"/>
    <w:rsid w:val="00825621"/>
    <w:rsid w:val="00865A19"/>
    <w:rsid w:val="00884E90"/>
    <w:rsid w:val="0088712B"/>
    <w:rsid w:val="00890182"/>
    <w:rsid w:val="008902BF"/>
    <w:rsid w:val="008C567A"/>
    <w:rsid w:val="00934DC1"/>
    <w:rsid w:val="00937F68"/>
    <w:rsid w:val="0096370A"/>
    <w:rsid w:val="00986345"/>
    <w:rsid w:val="009A0CE8"/>
    <w:rsid w:val="009F68F9"/>
    <w:rsid w:val="00A03D28"/>
    <w:rsid w:val="00A54816"/>
    <w:rsid w:val="00A56590"/>
    <w:rsid w:val="00AB50A6"/>
    <w:rsid w:val="00AD6D93"/>
    <w:rsid w:val="00AE545F"/>
    <w:rsid w:val="00B42530"/>
    <w:rsid w:val="00B53F48"/>
    <w:rsid w:val="00BB3F7E"/>
    <w:rsid w:val="00C9039D"/>
    <w:rsid w:val="00CA4D57"/>
    <w:rsid w:val="00CB3B22"/>
    <w:rsid w:val="00D201C5"/>
    <w:rsid w:val="00D2132F"/>
    <w:rsid w:val="00DA6270"/>
    <w:rsid w:val="00E26908"/>
    <w:rsid w:val="00EB52FE"/>
    <w:rsid w:val="00F01496"/>
    <w:rsid w:val="00F21651"/>
    <w:rsid w:val="00F36D84"/>
    <w:rsid w:val="00F41B87"/>
    <w:rsid w:val="00F7680C"/>
    <w:rsid w:val="00FD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61C6"/>
  <w15:docId w15:val="{85DFA5EB-6CFE-4BEB-80D2-A448496B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712B"/>
    <w:pPr>
      <w:spacing w:after="0"/>
    </w:pPr>
  </w:style>
  <w:style w:type="paragraph" w:styleId="ListParagraph">
    <w:name w:val="List Paragraph"/>
    <w:basedOn w:val="Normal"/>
    <w:uiPriority w:val="34"/>
    <w:qFormat/>
    <w:rsid w:val="00825621"/>
    <w:pPr>
      <w:ind w:left="720"/>
      <w:contextualSpacing/>
    </w:pPr>
  </w:style>
  <w:style w:type="paragraph" w:styleId="BalloonText">
    <w:name w:val="Balloon Text"/>
    <w:basedOn w:val="Normal"/>
    <w:link w:val="BalloonTextChar"/>
    <w:uiPriority w:val="99"/>
    <w:semiHidden/>
    <w:unhideWhenUsed/>
    <w:rsid w:val="008C567A"/>
    <w:pPr>
      <w:spacing w:after="0"/>
    </w:pPr>
    <w:rPr>
      <w:rFonts w:cs="Tahoma"/>
      <w:sz w:val="16"/>
      <w:szCs w:val="16"/>
    </w:rPr>
  </w:style>
  <w:style w:type="character" w:customStyle="1" w:styleId="BalloonTextChar">
    <w:name w:val="Balloon Text Char"/>
    <w:basedOn w:val="DefaultParagraphFont"/>
    <w:link w:val="BalloonText"/>
    <w:uiPriority w:val="99"/>
    <w:semiHidden/>
    <w:rsid w:val="008C567A"/>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858714">
      <w:bodyDiv w:val="1"/>
      <w:marLeft w:val="0"/>
      <w:marRight w:val="0"/>
      <w:marTop w:val="0"/>
      <w:marBottom w:val="0"/>
      <w:divBdr>
        <w:top w:val="none" w:sz="0" w:space="0" w:color="auto"/>
        <w:left w:val="none" w:sz="0" w:space="0" w:color="auto"/>
        <w:bottom w:val="none" w:sz="0" w:space="0" w:color="auto"/>
        <w:right w:val="none" w:sz="0" w:space="0" w:color="auto"/>
      </w:divBdr>
      <w:divsChild>
        <w:div w:id="1201626768">
          <w:marLeft w:val="0"/>
          <w:marRight w:val="0"/>
          <w:marTop w:val="240"/>
          <w:marBottom w:val="0"/>
          <w:divBdr>
            <w:top w:val="none" w:sz="0" w:space="0" w:color="auto"/>
            <w:left w:val="none" w:sz="0" w:space="0" w:color="auto"/>
            <w:bottom w:val="none" w:sz="0" w:space="0" w:color="auto"/>
            <w:right w:val="none" w:sz="0" w:space="0" w:color="auto"/>
          </w:divBdr>
          <w:divsChild>
            <w:div w:id="23674557">
              <w:marLeft w:val="0"/>
              <w:marRight w:val="0"/>
              <w:marTop w:val="240"/>
              <w:marBottom w:val="0"/>
              <w:divBdr>
                <w:top w:val="none" w:sz="0" w:space="0" w:color="auto"/>
                <w:left w:val="none" w:sz="0" w:space="0" w:color="auto"/>
                <w:bottom w:val="none" w:sz="0" w:space="0" w:color="auto"/>
                <w:right w:val="none" w:sz="0" w:space="0" w:color="auto"/>
              </w:divBdr>
              <w:divsChild>
                <w:div w:id="1626346314">
                  <w:marLeft w:val="0"/>
                  <w:marRight w:val="0"/>
                  <w:marTop w:val="0"/>
                  <w:marBottom w:val="0"/>
                  <w:divBdr>
                    <w:top w:val="none" w:sz="0" w:space="0" w:color="auto"/>
                    <w:left w:val="none" w:sz="0" w:space="0" w:color="auto"/>
                    <w:bottom w:val="none" w:sz="0" w:space="0" w:color="auto"/>
                    <w:right w:val="none" w:sz="0" w:space="0" w:color="auto"/>
                  </w:divBdr>
                  <w:divsChild>
                    <w:div w:id="140044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351">
              <w:marLeft w:val="0"/>
              <w:marRight w:val="0"/>
              <w:marTop w:val="0"/>
              <w:marBottom w:val="0"/>
              <w:divBdr>
                <w:top w:val="none" w:sz="0" w:space="0" w:color="auto"/>
                <w:left w:val="none" w:sz="0" w:space="0" w:color="auto"/>
                <w:bottom w:val="none" w:sz="0" w:space="0" w:color="auto"/>
                <w:right w:val="none" w:sz="0" w:space="0" w:color="auto"/>
              </w:divBdr>
              <w:divsChild>
                <w:div w:id="940186619">
                  <w:marLeft w:val="0"/>
                  <w:marRight w:val="0"/>
                  <w:marTop w:val="0"/>
                  <w:marBottom w:val="0"/>
                  <w:divBdr>
                    <w:top w:val="none" w:sz="0" w:space="0" w:color="auto"/>
                    <w:left w:val="none" w:sz="0" w:space="0" w:color="auto"/>
                    <w:bottom w:val="none" w:sz="0" w:space="0" w:color="auto"/>
                    <w:right w:val="none" w:sz="0" w:space="0" w:color="auto"/>
                  </w:divBdr>
                </w:div>
              </w:divsChild>
            </w:div>
            <w:div w:id="143817822">
              <w:marLeft w:val="0"/>
              <w:marRight w:val="0"/>
              <w:marTop w:val="240"/>
              <w:marBottom w:val="0"/>
              <w:divBdr>
                <w:top w:val="none" w:sz="0" w:space="0" w:color="auto"/>
                <w:left w:val="none" w:sz="0" w:space="0" w:color="auto"/>
                <w:bottom w:val="none" w:sz="0" w:space="0" w:color="auto"/>
                <w:right w:val="none" w:sz="0" w:space="0" w:color="auto"/>
              </w:divBdr>
              <w:divsChild>
                <w:div w:id="1295329376">
                  <w:marLeft w:val="0"/>
                  <w:marRight w:val="0"/>
                  <w:marTop w:val="0"/>
                  <w:marBottom w:val="0"/>
                  <w:divBdr>
                    <w:top w:val="none" w:sz="0" w:space="0" w:color="auto"/>
                    <w:left w:val="none" w:sz="0" w:space="0" w:color="auto"/>
                    <w:bottom w:val="none" w:sz="0" w:space="0" w:color="auto"/>
                    <w:right w:val="none" w:sz="0" w:space="0" w:color="auto"/>
                  </w:divBdr>
                  <w:divsChild>
                    <w:div w:id="19138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35891">
          <w:marLeft w:val="0"/>
          <w:marRight w:val="0"/>
          <w:marTop w:val="0"/>
          <w:marBottom w:val="0"/>
          <w:divBdr>
            <w:top w:val="none" w:sz="0" w:space="0" w:color="auto"/>
            <w:left w:val="none" w:sz="0" w:space="0" w:color="auto"/>
            <w:bottom w:val="none" w:sz="0" w:space="0" w:color="auto"/>
            <w:right w:val="none" w:sz="0" w:space="0" w:color="auto"/>
          </w:divBdr>
        </w:div>
        <w:div w:id="2054386280">
          <w:marLeft w:val="0"/>
          <w:marRight w:val="0"/>
          <w:marTop w:val="240"/>
          <w:marBottom w:val="0"/>
          <w:divBdr>
            <w:top w:val="none" w:sz="0" w:space="0" w:color="auto"/>
            <w:left w:val="none" w:sz="0" w:space="0" w:color="auto"/>
            <w:bottom w:val="none" w:sz="0" w:space="0" w:color="auto"/>
            <w:right w:val="none" w:sz="0" w:space="0" w:color="auto"/>
          </w:divBdr>
          <w:divsChild>
            <w:div w:id="1858807103">
              <w:marLeft w:val="0"/>
              <w:marRight w:val="0"/>
              <w:marTop w:val="0"/>
              <w:marBottom w:val="0"/>
              <w:divBdr>
                <w:top w:val="none" w:sz="0" w:space="0" w:color="auto"/>
                <w:left w:val="none" w:sz="0" w:space="0" w:color="auto"/>
                <w:bottom w:val="none" w:sz="0" w:space="0" w:color="auto"/>
                <w:right w:val="none" w:sz="0" w:space="0" w:color="auto"/>
              </w:divBdr>
              <w:divsChild>
                <w:div w:id="10335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wbharper</dc:creator>
  <cp:keywords/>
  <cp:lastModifiedBy>Bonnie G. Rhymer</cp:lastModifiedBy>
  <cp:revision>3</cp:revision>
  <cp:lastPrinted>2019-05-28T19:33:00Z</cp:lastPrinted>
  <dcterms:created xsi:type="dcterms:W3CDTF">2025-01-29T14:07:00Z</dcterms:created>
  <dcterms:modified xsi:type="dcterms:W3CDTF">2025-01-29T14:07:00Z</dcterms:modified>
</cp:coreProperties>
</file>